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1CCC5C">
      <w:pPr>
        <w:jc w:val="center"/>
        <w:rPr>
          <w:rFonts w:hint="default" w:eastAsiaTheme="minor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济南大学城实验高级中学2025年第二批次录取名单公示</w:t>
      </w:r>
    </w:p>
    <w:p w14:paraId="77500503">
      <w:pPr>
        <w:rPr>
          <w:rFonts w:hint="eastAsia"/>
        </w:rPr>
      </w:pPr>
    </w:p>
    <w:p w14:paraId="20109A3F">
      <w:pPr>
        <w:ind w:firstLine="420" w:firstLineChars="200"/>
        <w:rPr>
          <w:rFonts w:hint="eastAsia"/>
        </w:rPr>
      </w:pPr>
      <w:r>
        <w:rPr>
          <w:rFonts w:hint="eastAsia"/>
        </w:rPr>
        <w:t>按照《济南市2025年高中阶段学校招生工作意见》的有关要求，经中招办审核，现将济南大学城实验高级中学（山东省实验中学教育集团核心学校）第二批次录取名单予以公示。</w:t>
      </w:r>
    </w:p>
    <w:p w14:paraId="4C893C1D">
      <w:pPr>
        <w:rPr>
          <w:rFonts w:hint="eastAsia"/>
        </w:rPr>
      </w:pPr>
    </w:p>
    <w:p w14:paraId="009F97E9">
      <w:pPr>
        <w:ind w:firstLine="420" w:firstLineChars="200"/>
        <w:rPr>
          <w:rFonts w:hint="eastAsia"/>
        </w:rPr>
      </w:pPr>
      <w:r>
        <w:rPr>
          <w:rFonts w:hint="eastAsia"/>
        </w:rPr>
        <w:t>为确保新生报到工作有序进行，按照上级有关文件精神，学校将根据全市中考录取进程，于2025年7月24日组织新生报到，具体报到事宜请关注学校网站或微信公众号。</w:t>
      </w:r>
    </w:p>
    <w:p w14:paraId="43D4EAFD">
      <w:pPr>
        <w:rPr>
          <w:rFonts w:hint="eastAsia"/>
        </w:rPr>
      </w:pPr>
    </w:p>
    <w:p w14:paraId="5380D74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1" name="图片 1" descr="1_014第2批次济南大学城实验高级中学录取公示名单tzjn2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_014第2批次济南大学城实验高级中学录取公示名单tzjn2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2" name="图片 2" descr="1_014第2批次济南大学城实验高级中学录取公示名单tzjn2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_014第2批次济南大学城实验高级中学录取公示名单tzjn2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3" name="图片 3" descr="1_014第2批次济南大学城实验高级中学录取公示名单tzjn2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_014第2批次济南大学城实验高级中学录取公示名单tzjn2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4" name="图片 4" descr="1_014第2批次济南大学城实验高级中学录取公示名单tzjn2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_014第2批次济南大学城实验高级中学录取公示名单tzjn2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5" name="图片 5" descr="1_014第2批次济南大学城实验高级中学录取公示名单tzjn2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_014第2批次济南大学城实验高级中学录取公示名单tzjn2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6" name="图片 6" descr="1_014第2批次济南大学城实验高级中学录取公示名单tzjn2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_014第2批次济南大学城实验高级中学录取公示名单tzjn2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11" name="图片 11" descr="1_014第2批次济南大学城实验高级中学录取公示名单zztst_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_014第2批次济南大学城实验高级中学录取公示名单zztst_01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9" name="图片 9" descr="1_014第2批次济南大学城实验高级中学录取公示名单zztsz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_014第2批次济南大学城实验高级中学录取公示名单zztsz_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7" name="图片 7" descr="1_014第2批次济南大学城实验高级中学录取公示名单zztys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_014第2批次济南大学城实验高级中学录取公示名单zztys_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8" name="图片 8" descr="1_014第2批次济南大学城实验高级中学录取公示名单zzyss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_014第2批次济南大学城实验高级中学录取公示名单zzyss_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F24ABF"/>
    <w:rsid w:val="61F24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29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2025-07-23T06:28:00Z</dcterms:created>
  <dc:creator>@￡</dc:creator>
  <cp:lastModifiedBy>@￡</cp:lastModifiedBy>
  <dcterms:modified xsi:type="dcterms:W3CDTF">2025-07-23T06:57:47Z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AE543F3326E64B9F992829D8DCC09AB9_11</vt:lpwstr>
  </property>
  <property fmtid="{D5CDD505-2E9C-101B-9397-08002B2CF9AE}" pid="4" name="KSOTemplateDocerSaveRecord">
    <vt:lpwstr>eyJoZGlkIjoiNDZkNzljOGJmNWM0NGI2NmEwNjAwYzZkNGEyZTJiMjMiLCJ1c2VySWQiOiIzODY5NTc3MTgifQ==</vt:lpwstr>
  </property>
</Properties>
</file>